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21" w:rsidRDefault="00167C21" w:rsidP="00167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BB3">
        <w:rPr>
          <w:rFonts w:ascii="Times New Roman" w:hAnsi="Times New Roman" w:cs="Times New Roman"/>
          <w:b/>
          <w:sz w:val="28"/>
          <w:szCs w:val="28"/>
        </w:rPr>
        <w:t>Список медицинских работников, участвующих в оказании платных медицинских услуг</w:t>
      </w:r>
    </w:p>
    <w:tbl>
      <w:tblPr>
        <w:tblStyle w:val="a3"/>
        <w:tblW w:w="0" w:type="auto"/>
        <w:tblLook w:val="04A0"/>
      </w:tblPr>
      <w:tblGrid>
        <w:gridCol w:w="863"/>
        <w:gridCol w:w="2573"/>
        <w:gridCol w:w="3404"/>
        <w:gridCol w:w="2731"/>
      </w:tblGrid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7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17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17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b/>
                <w:sz w:val="24"/>
                <w:szCs w:val="24"/>
              </w:rPr>
              <w:t>ФИО медицинского работника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– лечебник, аккредитация специалиста до 19.07.2023 г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Кободекова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– лечебник, аккредитация специалиста до 28.07.2026 г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Чараганова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Врач общей практики – сертификат до 30.12.2021, 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врач гериатр – сертификат до 21.04.2022, 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ардиолог (первичная аккредитация специалиста кардиолога до 29.07.2026)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Майманова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– лечебник первичная аккредитация специалиста до 17.07.2023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Тохтонова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- невролог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Врач, невролог – сертификат до 27.09.2024,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Психиатр – нарколог сертификат до 30.11.2022, 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Психиатр сертификат до 16.11.2022 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Санашева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психиатр - нарколог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Врач, невролог – сертификат до 15.05.2022, 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сертификат до 15.05.2022, 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 сертификат до 29.01.2024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Чекурашва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Врач - кардиолог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Врач, кардиология сертификат до 16.02.2024,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 сертификат до 02.04.2024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Опонгошева А.Б.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Врач – ревматолог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Врач, терапия </w:t>
            </w:r>
            <w:r w:rsidRPr="00FF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до 15.12.2023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Ревматология сертификат до 06.02.2023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Калкина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Врач эндокринолог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Врач, эндокринология сертификат до 02.04.2024,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 сертификат до 18.04.2022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Аспанова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- эндокринолог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Врач, Функциональная диагностика сертификат до 13.03.2023,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до 07.05.2023,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Терапия сертификат до 19.11.2023,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Кардиология сертификат до 04.12.2022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Чуйчина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Врач – </w:t>
            </w: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Врач, </w:t>
            </w: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до 28.05.2019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Езрин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- хирург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Врач, Скорая медицинская помощь сертификат до 06.09.2024,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 сертификат до 13.03.2024,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Хирургия сертификат до 05.06.2023,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сертификат 22.10.2023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Устенбеков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травматолог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лечебник (врач терапевт участковый), первичная аккредитация до 25.07.2022,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 сертификат до 28.06.2024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Кириленко И.А.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- акушер - гинеколог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Врач – лечебник (врач терапевт участковый) первичная аккредитация 17.07.2023, 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</w:t>
            </w:r>
            <w:r w:rsidRPr="00FF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гинекология первичная специализированная аккредитация до 07.12.2025 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Макышева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- акушер - гинеколог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Врач, Акушерство и гинекология сертификат до 09.12.2022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Щербакова Р.Ч.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- невролог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педиатр общей практики, Педиатрия сертификат до 01.10.2023,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Неврология сертификат до 02.07.2023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Ойноткинова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- инфекционист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Врач, Инфекционные болезни сертификат до 23.04.2023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Трышпаков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- инфекционист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педиатр общей практики, Инфекционные болезни сертификат до 18.12.2024,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помощи сертификат до 05.11.2024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Газетова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- офтальмолог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педиатр общей практики, Офтальмология сертификат до 16.06.2023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Минашкина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- онколог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Врач, Онкология сертификат до 21.10.2024,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Терапия сертификат до 20.03.2022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Щербакова О.С.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 - рентгенолог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Врач, Ультразвуковая диагностика сертификат до 28.12.2025,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Рентгенология сертификат до 19.07.20253,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 сертификат до 21.03.2023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Карачев С.А.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Фельдшер, Рентгенология сертификат до 21.04.2022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Чараганов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Медицинский брат, Рентгенология сертификат до 27.04.2023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Кунанакова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</w:t>
            </w:r>
            <w:r w:rsidRPr="00FF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Рентгенология сертификат до 19.05.2022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Сайданов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Медицинский брат участковый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Медицинский брат, первичная аккредитация 22.12.2025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Санашева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Сестринское дело сертификат до 26.10.2023 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Аксушева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Сестринское дело сертификат до 26.10.2023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Кокулекова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Фельдшер, Сестринское дело сертификат до 23.10.2019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Тенгерекова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Сестринское дело сертификат до 01.11.2024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Тинибаева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функциональная диагностика сертификат до 27.04.2023 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Селешева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Фельдшер, Сестринское дело сертификат до 02.02.2023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Анчина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Сестринское дело сертификат до 30.06.2022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Темешева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сестринское дело в травматологии до 03.02.2022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Азизбаева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</w:t>
            </w:r>
            <w:r w:rsidRPr="00FF17B1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Акушерское дело сертификат до 23.11.2025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Кажаева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Акушерка, </w:t>
            </w:r>
            <w:r w:rsidRPr="00FF17B1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Акушерское дело сертификат до 23.06.2022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Абакова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Сестринское дело сертификат до 22.06.2022,</w:t>
            </w:r>
          </w:p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Физиотерапия сертификат до 14.04.2023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Сестринское дело в педиатрии сертификат до </w:t>
            </w:r>
            <w:r w:rsidRPr="00FF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26.10.2023, Организация сестринского дела сертификат до 25.11.2024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Шумарова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Акушерка, Акушерское дело сертификат до 23.11.2025, Сестринское дело сертификат до 25.12.2025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Киндикова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сестринское дело сертификат до 23.11.2025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Ананова</w:t>
            </w:r>
            <w:proofErr w:type="spellEnd"/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B1">
              <w:rPr>
                <w:rFonts w:ascii="Times New Roman" w:hAnsi="Times New Roman" w:cs="Times New Roman"/>
                <w:sz w:val="24"/>
                <w:szCs w:val="24"/>
              </w:rPr>
              <w:t>Фельдшер, Сестринское дело сертификат до 23.11.2025</w:t>
            </w: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C21" w:rsidRPr="00FF17B1" w:rsidTr="00EA39E3">
        <w:tc>
          <w:tcPr>
            <w:tcW w:w="959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7C21" w:rsidRPr="00FF17B1" w:rsidRDefault="00167C21" w:rsidP="00EA3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167C21" w:rsidRPr="00FF17B1" w:rsidRDefault="00167C21" w:rsidP="00EA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18FA" w:rsidRDefault="000218FA"/>
    <w:sectPr w:rsidR="000218FA" w:rsidSect="0002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21"/>
    <w:rsid w:val="000218FA"/>
    <w:rsid w:val="0016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2022-02-21T02:51:00Z</dcterms:created>
  <dcterms:modified xsi:type="dcterms:W3CDTF">2022-02-21T02:51:00Z</dcterms:modified>
</cp:coreProperties>
</file>